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12CC" w14:textId="0FC1A2EE" w:rsidR="000C4508" w:rsidRDefault="00B72DBA" w:rsidP="00D02B6D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 wp14:anchorId="1294420E" wp14:editId="5CB6D266">
            <wp:extent cx="2324100" cy="1238250"/>
            <wp:effectExtent l="0" t="0" r="0" b="0"/>
            <wp:docPr id="1" name="Picture 0" descr="University Center Letterhead 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Center Letterhead Form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E757" w14:textId="42E38BD8" w:rsidR="000C4508" w:rsidRDefault="000C4508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</w:p>
    <w:p w14:paraId="368CB62B" w14:textId="77777777" w:rsidR="000C4508" w:rsidRPr="00DD793C" w:rsidRDefault="000C4508" w:rsidP="000C4508">
      <w:pPr>
        <w:pStyle w:val="ecmsonormal"/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color w:val="444444"/>
          <w:sz w:val="22"/>
        </w:rPr>
      </w:pPr>
    </w:p>
    <w:p w14:paraId="4F3566FD" w14:textId="77777777" w:rsidR="000C4508" w:rsidRPr="00DD793C" w:rsidRDefault="000C4508" w:rsidP="000C4508">
      <w:pPr>
        <w:pStyle w:val="Heading3"/>
        <w:spacing w:before="80"/>
        <w:rPr>
          <w:rFonts w:cs="Arial"/>
        </w:rPr>
        <w:sectPr w:rsidR="000C4508" w:rsidRPr="00DD793C" w:rsidSect="00771BA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BCC9CE" w14:textId="77777777" w:rsidR="000C4508" w:rsidRPr="00D916AD" w:rsidRDefault="000C4508" w:rsidP="000C4508">
      <w:pPr>
        <w:pStyle w:val="Heading3"/>
        <w:spacing w:before="0"/>
        <w:rPr>
          <w:rFonts w:cs="Arial"/>
          <w:sz w:val="20"/>
        </w:rPr>
      </w:pPr>
      <w:r w:rsidRPr="00D916AD">
        <w:rPr>
          <w:rFonts w:cs="Arial"/>
          <w:sz w:val="20"/>
        </w:rPr>
        <w:t>Our Vision</w:t>
      </w:r>
    </w:p>
    <w:p w14:paraId="3B96D222" w14:textId="77777777" w:rsidR="000C4508" w:rsidRPr="00D916AD" w:rsidRDefault="000C4508" w:rsidP="000C4508">
      <w:pPr>
        <w:rPr>
          <w:rFonts w:ascii="Arial" w:hAnsi="Arial" w:cs="Arial"/>
          <w:sz w:val="20"/>
          <w:szCs w:val="24"/>
        </w:rPr>
      </w:pPr>
      <w:r w:rsidRPr="00D916AD">
        <w:rPr>
          <w:rFonts w:ascii="Arial" w:hAnsi="Arial" w:cs="Arial"/>
          <w:sz w:val="20"/>
          <w:szCs w:val="24"/>
        </w:rPr>
        <w:t xml:space="preserve">To be an essential higher education center that promotes a well-educated community </w:t>
      </w:r>
      <w:r>
        <w:rPr>
          <w:rFonts w:ascii="Arial" w:hAnsi="Arial" w:cs="Arial"/>
          <w:sz w:val="20"/>
          <w:szCs w:val="24"/>
        </w:rPr>
        <w:t>&amp;</w:t>
      </w:r>
      <w:r w:rsidRPr="00D916AD">
        <w:rPr>
          <w:rFonts w:ascii="Arial" w:hAnsi="Arial" w:cs="Arial"/>
          <w:sz w:val="20"/>
          <w:szCs w:val="24"/>
        </w:rPr>
        <w:t xml:space="preserve"> provides a positive economic impact.</w:t>
      </w:r>
    </w:p>
    <w:p w14:paraId="24082437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sz w:val="20"/>
        </w:rPr>
      </w:pPr>
      <w:r w:rsidRPr="00D916AD">
        <w:rPr>
          <w:rFonts w:ascii="Arial" w:hAnsi="Arial" w:cs="Arial"/>
          <w:b/>
          <w:sz w:val="20"/>
        </w:rPr>
        <w:t>Our Mission</w:t>
      </w:r>
    </w:p>
    <w:p w14:paraId="67621EDB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bCs/>
          <w:color w:val="444444"/>
          <w:sz w:val="20"/>
        </w:rPr>
        <w:sectPr w:rsidR="000C4508" w:rsidRPr="00D916AD" w:rsidSect="00771BAB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 w:rsidRPr="00D916AD">
        <w:rPr>
          <w:rFonts w:ascii="Arial" w:hAnsi="Arial" w:cs="Arial"/>
          <w:sz w:val="20"/>
        </w:rPr>
        <w:t xml:space="preserve">The University Center provides opportunities for higher education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degrees through partnerships with accredited colleges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universities.</w:t>
      </w:r>
    </w:p>
    <w:p w14:paraId="3A469F56" w14:textId="343D5118" w:rsidR="000C4508" w:rsidRDefault="000C4508" w:rsidP="000C4508">
      <w:pPr>
        <w:rPr>
          <w:rFonts w:ascii="Arial" w:hAnsi="Arial" w:cs="Arial"/>
          <w:b/>
          <w:sz w:val="24"/>
        </w:rPr>
      </w:pPr>
    </w:p>
    <w:p w14:paraId="425B6FAC" w14:textId="77777777" w:rsidR="000C4508" w:rsidRPr="00BA622D" w:rsidRDefault="000C4508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>University Center at Ponca City</w:t>
      </w:r>
    </w:p>
    <w:p w14:paraId="48D7F39F" w14:textId="472356E0" w:rsidR="000C4508" w:rsidRPr="00BA622D" w:rsidRDefault="003E74B6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 xml:space="preserve">Regular </w:t>
      </w:r>
      <w:r w:rsidR="000C4508" w:rsidRPr="00BA622D">
        <w:rPr>
          <w:rFonts w:ascii="Arial" w:hAnsi="Arial" w:cs="Arial"/>
          <w:b/>
          <w:szCs w:val="20"/>
        </w:rPr>
        <w:t>Meeting for the Board of Trustees</w:t>
      </w:r>
    </w:p>
    <w:p w14:paraId="1FAA084F" w14:textId="77777777" w:rsidR="000C4508" w:rsidRPr="00BA622D" w:rsidRDefault="000C4508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>University Center at Ponca City Conference Room</w:t>
      </w:r>
    </w:p>
    <w:p w14:paraId="590D879A" w14:textId="0C6A3389" w:rsidR="000C4508" w:rsidRPr="00BA622D" w:rsidRDefault="000C4508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>2800 N. 14</w:t>
      </w:r>
      <w:r w:rsidRPr="00BA622D">
        <w:rPr>
          <w:rFonts w:ascii="Arial" w:hAnsi="Arial" w:cs="Arial"/>
          <w:b/>
          <w:szCs w:val="20"/>
          <w:vertAlign w:val="superscript"/>
        </w:rPr>
        <w:t>th</w:t>
      </w:r>
      <w:r w:rsidRPr="00BA622D">
        <w:rPr>
          <w:rFonts w:ascii="Arial" w:hAnsi="Arial" w:cs="Arial"/>
          <w:b/>
          <w:szCs w:val="20"/>
        </w:rPr>
        <w:t xml:space="preserve"> Street, Ponca City, OK 7460</w:t>
      </w:r>
      <w:r w:rsidR="005049ED">
        <w:rPr>
          <w:rFonts w:ascii="Arial" w:hAnsi="Arial" w:cs="Arial"/>
          <w:b/>
          <w:szCs w:val="20"/>
        </w:rPr>
        <w:t>1</w:t>
      </w:r>
    </w:p>
    <w:p w14:paraId="5FC74E28" w14:textId="77777777" w:rsidR="00675CB6" w:rsidRDefault="00675CB6" w:rsidP="000C4508">
      <w:pPr>
        <w:jc w:val="center"/>
        <w:rPr>
          <w:rFonts w:ascii="Arial" w:hAnsi="Arial" w:cs="Arial"/>
          <w:b/>
        </w:rPr>
      </w:pPr>
    </w:p>
    <w:p w14:paraId="77181507" w14:textId="5C4F0D8A" w:rsidR="000C4508" w:rsidRPr="00BA622D" w:rsidRDefault="000C4508" w:rsidP="000C4508">
      <w:pPr>
        <w:jc w:val="center"/>
        <w:rPr>
          <w:rFonts w:ascii="Arial" w:hAnsi="Arial" w:cs="Arial"/>
          <w:b/>
          <w:sz w:val="24"/>
        </w:rPr>
      </w:pPr>
      <w:r w:rsidRPr="00BA622D">
        <w:rPr>
          <w:rFonts w:ascii="Arial" w:hAnsi="Arial" w:cs="Arial"/>
          <w:b/>
          <w:sz w:val="24"/>
        </w:rPr>
        <w:t>Agenda</w:t>
      </w:r>
    </w:p>
    <w:p w14:paraId="71EBB7EF" w14:textId="68B48268" w:rsidR="000C4508" w:rsidRPr="00BA622D" w:rsidRDefault="000C4508" w:rsidP="000C4508">
      <w:pPr>
        <w:jc w:val="center"/>
        <w:rPr>
          <w:rFonts w:ascii="Arial" w:hAnsi="Arial" w:cs="Arial"/>
          <w:b/>
          <w:sz w:val="24"/>
        </w:rPr>
      </w:pPr>
      <w:r w:rsidRPr="00BA622D">
        <w:rPr>
          <w:rFonts w:ascii="Arial" w:hAnsi="Arial" w:cs="Arial"/>
          <w:b/>
          <w:sz w:val="24"/>
          <w:highlight w:val="yellow"/>
        </w:rPr>
        <w:t xml:space="preserve">Thursday, </w:t>
      </w:r>
      <w:r w:rsidR="00F645DB">
        <w:rPr>
          <w:rFonts w:ascii="Arial" w:hAnsi="Arial" w:cs="Arial"/>
          <w:b/>
          <w:sz w:val="24"/>
          <w:highlight w:val="yellow"/>
        </w:rPr>
        <w:t xml:space="preserve">August </w:t>
      </w:r>
      <w:r w:rsidR="00986D3E">
        <w:rPr>
          <w:rFonts w:ascii="Arial" w:hAnsi="Arial" w:cs="Arial"/>
          <w:b/>
          <w:sz w:val="24"/>
          <w:highlight w:val="yellow"/>
        </w:rPr>
        <w:t>3</w:t>
      </w:r>
      <w:r w:rsidR="003E74B6" w:rsidRPr="00BA622D">
        <w:rPr>
          <w:rFonts w:ascii="Arial" w:hAnsi="Arial" w:cs="Arial"/>
          <w:b/>
          <w:sz w:val="24"/>
          <w:highlight w:val="yellow"/>
        </w:rPr>
        <w:t>, 2023</w:t>
      </w:r>
      <w:r w:rsidRPr="00BA622D">
        <w:rPr>
          <w:rFonts w:ascii="Arial" w:hAnsi="Arial" w:cs="Arial"/>
          <w:b/>
          <w:sz w:val="24"/>
          <w:highlight w:val="yellow"/>
        </w:rPr>
        <w:t>, 8:30 a.m.</w:t>
      </w:r>
    </w:p>
    <w:p w14:paraId="7AFC388B" w14:textId="77777777" w:rsidR="000C4508" w:rsidRPr="00FB7CEA" w:rsidRDefault="000C4508" w:rsidP="00EC2E1C">
      <w:pPr>
        <w:pStyle w:val="ecmsonormal"/>
        <w:shd w:val="clear" w:color="auto" w:fill="FFFFFF"/>
        <w:spacing w:after="0"/>
        <w:jc w:val="both"/>
        <w:rPr>
          <w:rFonts w:ascii="Arial" w:hAnsi="Arial" w:cs="Arial"/>
        </w:rPr>
      </w:pPr>
    </w:p>
    <w:p w14:paraId="39121BEA" w14:textId="77777777" w:rsidR="000C4508" w:rsidRPr="00D02B6D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02B6D">
        <w:rPr>
          <w:rFonts w:ascii="Arial" w:hAnsi="Arial" w:cs="Arial"/>
        </w:rPr>
        <w:t xml:space="preserve">Call meeting to order, take roll call, &amp; announcement of quorum. </w:t>
      </w:r>
      <w:r w:rsidRPr="00D02B6D">
        <w:rPr>
          <w:rFonts w:ascii="Arial" w:hAnsi="Arial" w:cs="Arial"/>
        </w:rPr>
        <w:br/>
      </w:r>
    </w:p>
    <w:p w14:paraId="06C5BDBF" w14:textId="0800CC01" w:rsidR="000C4508" w:rsidRPr="00D02B6D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02B6D">
        <w:rPr>
          <w:rFonts w:ascii="Arial" w:hAnsi="Arial" w:cs="Arial"/>
        </w:rPr>
        <w:t xml:space="preserve">Announcements &amp; introduction of guests. </w:t>
      </w:r>
    </w:p>
    <w:p w14:paraId="4F6552A7" w14:textId="77777777" w:rsidR="00B72DBA" w:rsidRPr="00D02B6D" w:rsidRDefault="00B72DBA" w:rsidP="00EC2E1C">
      <w:pPr>
        <w:rPr>
          <w:rFonts w:ascii="Arial" w:hAnsi="Arial" w:cs="Arial"/>
        </w:rPr>
      </w:pPr>
    </w:p>
    <w:p w14:paraId="4D0AEEFB" w14:textId="776D4652" w:rsidR="0091796F" w:rsidRPr="00D02B6D" w:rsidRDefault="00B72DBA" w:rsidP="00EC2E1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D02B6D">
        <w:rPr>
          <w:rFonts w:ascii="Arial" w:hAnsi="Arial" w:cs="Arial"/>
        </w:rPr>
        <w:t xml:space="preserve">Discussion &amp; action to approve or not approve the Minutes from the </w:t>
      </w:r>
      <w:r w:rsidR="00F645DB" w:rsidRPr="00D02B6D">
        <w:rPr>
          <w:rFonts w:ascii="Arial" w:hAnsi="Arial" w:cs="Arial"/>
        </w:rPr>
        <w:t>June 1</w:t>
      </w:r>
      <w:r w:rsidRPr="00D02B6D">
        <w:rPr>
          <w:rFonts w:ascii="Arial" w:hAnsi="Arial" w:cs="Arial"/>
        </w:rPr>
        <w:t xml:space="preserve">, </w:t>
      </w:r>
      <w:r w:rsidR="00675CB6" w:rsidRPr="00D02B6D">
        <w:rPr>
          <w:rFonts w:ascii="Arial" w:hAnsi="Arial" w:cs="Arial"/>
        </w:rPr>
        <w:t>202</w:t>
      </w:r>
      <w:r w:rsidR="00A456AE" w:rsidRPr="00D02B6D">
        <w:rPr>
          <w:rFonts w:ascii="Arial" w:hAnsi="Arial" w:cs="Arial"/>
        </w:rPr>
        <w:t>3</w:t>
      </w:r>
      <w:r w:rsidR="00675CB6" w:rsidRPr="00D02B6D">
        <w:rPr>
          <w:rFonts w:ascii="Arial" w:hAnsi="Arial" w:cs="Arial"/>
        </w:rPr>
        <w:t>,</w:t>
      </w:r>
      <w:r w:rsidRPr="00D02B6D">
        <w:rPr>
          <w:rFonts w:ascii="Arial" w:hAnsi="Arial" w:cs="Arial"/>
        </w:rPr>
        <w:t xml:space="preserve"> </w:t>
      </w:r>
      <w:r w:rsidR="00A456AE" w:rsidRPr="00D02B6D">
        <w:rPr>
          <w:rFonts w:ascii="Arial" w:hAnsi="Arial" w:cs="Arial"/>
        </w:rPr>
        <w:t>Regular</w:t>
      </w:r>
      <w:r w:rsidRPr="00D02B6D">
        <w:rPr>
          <w:rFonts w:ascii="Arial" w:hAnsi="Arial" w:cs="Arial"/>
        </w:rPr>
        <w:t xml:space="preserve"> Meeting</w:t>
      </w:r>
    </w:p>
    <w:p w14:paraId="5BE9A8AD" w14:textId="77777777" w:rsidR="00F645DB" w:rsidRPr="00D02B6D" w:rsidRDefault="00F645DB" w:rsidP="00F645DB">
      <w:pPr>
        <w:rPr>
          <w:rFonts w:ascii="Arial" w:hAnsi="Arial" w:cs="Arial"/>
        </w:rPr>
      </w:pPr>
    </w:p>
    <w:p w14:paraId="1E17873B" w14:textId="35BF2E09" w:rsidR="00DE311B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02B6D">
        <w:rPr>
          <w:rFonts w:ascii="Arial" w:hAnsi="Arial" w:cs="Arial"/>
        </w:rPr>
        <w:t xml:space="preserve">Discussion &amp; action to approve or not approve the Month-End Budget Report &amp; details </w:t>
      </w:r>
      <w:r w:rsidR="00A456AE" w:rsidRPr="00D02B6D">
        <w:rPr>
          <w:rFonts w:ascii="Arial" w:hAnsi="Arial" w:cs="Arial"/>
        </w:rPr>
        <w:t xml:space="preserve">for </w:t>
      </w:r>
      <w:r w:rsidR="00F645DB" w:rsidRPr="00D02B6D">
        <w:rPr>
          <w:rFonts w:ascii="Arial" w:hAnsi="Arial" w:cs="Arial"/>
        </w:rPr>
        <w:t xml:space="preserve">May &amp; June </w:t>
      </w:r>
      <w:r w:rsidR="00A456AE" w:rsidRPr="00D02B6D">
        <w:rPr>
          <w:rFonts w:ascii="Arial" w:hAnsi="Arial" w:cs="Arial"/>
        </w:rPr>
        <w:t>2023</w:t>
      </w:r>
    </w:p>
    <w:p w14:paraId="2185988B" w14:textId="77777777" w:rsidR="00CF254D" w:rsidRPr="00CF254D" w:rsidRDefault="00CF254D" w:rsidP="00CF254D">
      <w:pPr>
        <w:pStyle w:val="ListParagraph"/>
        <w:rPr>
          <w:rFonts w:ascii="Arial" w:hAnsi="Arial" w:cs="Arial"/>
        </w:rPr>
      </w:pPr>
    </w:p>
    <w:p w14:paraId="2A307F04" w14:textId="24F8833A" w:rsidR="00CF254D" w:rsidRPr="00D02B6D" w:rsidRDefault="00CF254D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Discussion &amp; action to approve or not approve the updated University Center Policies &amp; Procedures</w:t>
      </w:r>
      <w:r w:rsidR="00960AF3">
        <w:rPr>
          <w:rFonts w:ascii="Arial" w:hAnsi="Arial" w:cs="Arial"/>
        </w:rPr>
        <w:t xml:space="preserve"> </w:t>
      </w:r>
      <w:r w:rsidR="00623272">
        <w:rPr>
          <w:rFonts w:ascii="Arial" w:hAnsi="Arial" w:cs="Arial"/>
        </w:rPr>
        <w:t>manual</w:t>
      </w:r>
      <w:r w:rsidR="00960AF3">
        <w:rPr>
          <w:rFonts w:ascii="Arial" w:hAnsi="Arial" w:cs="Arial"/>
        </w:rPr>
        <w:t>.</w:t>
      </w:r>
    </w:p>
    <w:p w14:paraId="0B74432B" w14:textId="77777777" w:rsidR="00A45C7F" w:rsidRPr="00D02B6D" w:rsidRDefault="00A45C7F" w:rsidP="00EC2E1C">
      <w:pPr>
        <w:rPr>
          <w:rFonts w:ascii="Arial" w:hAnsi="Arial" w:cs="Arial"/>
        </w:rPr>
      </w:pPr>
    </w:p>
    <w:p w14:paraId="67AC206E" w14:textId="2E2FE520" w:rsidR="000C4508" w:rsidRPr="00D02B6D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02B6D">
        <w:rPr>
          <w:rFonts w:ascii="Arial" w:hAnsi="Arial" w:cs="Arial"/>
        </w:rPr>
        <w:t>Foundation Report-</w:t>
      </w:r>
      <w:r w:rsidR="00B41842" w:rsidRPr="00D02B6D">
        <w:rPr>
          <w:rFonts w:ascii="Arial" w:hAnsi="Arial" w:cs="Arial"/>
        </w:rPr>
        <w:t xml:space="preserve"> </w:t>
      </w:r>
      <w:r w:rsidR="00B41842" w:rsidRPr="00D02B6D">
        <w:rPr>
          <w:rFonts w:ascii="Arial" w:hAnsi="Arial" w:cs="Arial"/>
          <w:i/>
          <w:iCs/>
        </w:rPr>
        <w:t xml:space="preserve">UCF </w:t>
      </w:r>
      <w:r w:rsidRPr="00D02B6D">
        <w:rPr>
          <w:rFonts w:ascii="Arial" w:hAnsi="Arial" w:cs="Arial"/>
          <w:i/>
        </w:rPr>
        <w:t xml:space="preserve">Chair </w:t>
      </w:r>
      <w:r w:rsidR="006E02E1" w:rsidRPr="00D02B6D">
        <w:rPr>
          <w:rFonts w:ascii="Arial" w:hAnsi="Arial" w:cs="Arial"/>
          <w:i/>
        </w:rPr>
        <w:t>Diane Anderson</w:t>
      </w:r>
    </w:p>
    <w:p w14:paraId="516514AB" w14:textId="77777777" w:rsidR="000C4508" w:rsidRPr="00D02B6D" w:rsidRDefault="000C4508" w:rsidP="00EC2E1C">
      <w:pPr>
        <w:rPr>
          <w:rFonts w:ascii="Arial" w:hAnsi="Arial" w:cs="Arial"/>
        </w:rPr>
      </w:pPr>
    </w:p>
    <w:p w14:paraId="7F3FBD3D" w14:textId="226851D0" w:rsidR="000C4508" w:rsidRPr="00D02B6D" w:rsidRDefault="000C4508" w:rsidP="00EC2E1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i/>
        </w:rPr>
      </w:pPr>
      <w:r w:rsidRPr="00D02B6D">
        <w:rPr>
          <w:rFonts w:ascii="Arial" w:hAnsi="Arial" w:cs="Arial"/>
        </w:rPr>
        <w:t xml:space="preserve">Administrative Reports- </w:t>
      </w:r>
      <w:r w:rsidRPr="00D02B6D">
        <w:rPr>
          <w:rFonts w:ascii="Arial" w:hAnsi="Arial" w:cs="Arial"/>
          <w:i/>
        </w:rPr>
        <w:t>CEO Robyn Armstrong</w:t>
      </w:r>
    </w:p>
    <w:p w14:paraId="041083CD" w14:textId="77777777" w:rsidR="00370994" w:rsidRPr="00D02B6D" w:rsidRDefault="00370994" w:rsidP="00EC2E1C">
      <w:pPr>
        <w:pStyle w:val="ListParagraph"/>
        <w:spacing w:line="240" w:lineRule="auto"/>
        <w:rPr>
          <w:rFonts w:ascii="Arial" w:hAnsi="Arial" w:cs="Arial"/>
          <w:i/>
        </w:rPr>
      </w:pPr>
    </w:p>
    <w:p w14:paraId="2368BC67" w14:textId="0572F44B" w:rsidR="00370994" w:rsidRPr="00D02B6D" w:rsidRDefault="00370994" w:rsidP="00EC2E1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i/>
        </w:rPr>
      </w:pPr>
      <w:r w:rsidRPr="00D02B6D">
        <w:rPr>
          <w:rFonts w:ascii="Arial" w:hAnsi="Arial" w:cs="Arial"/>
          <w:iCs/>
        </w:rPr>
        <w:t>New Business-</w:t>
      </w:r>
      <w:r w:rsidRPr="00D02B6D">
        <w:rPr>
          <w:rFonts w:ascii="Arial" w:hAnsi="Arial" w:cs="Arial"/>
          <w:i/>
        </w:rPr>
        <w:t xml:space="preserve"> New business is defined by 25 OS 311.A.9 as any matter not known about or which could not have been reasonably foreseen prior to the time of posting the agenda.</w:t>
      </w:r>
    </w:p>
    <w:p w14:paraId="7787D8FB" w14:textId="77777777" w:rsidR="0060618D" w:rsidRPr="00D02B6D" w:rsidRDefault="0060618D" w:rsidP="00EC2E1C">
      <w:pPr>
        <w:pStyle w:val="ListParagraph"/>
        <w:spacing w:line="240" w:lineRule="auto"/>
        <w:rPr>
          <w:rFonts w:ascii="Arial" w:hAnsi="Arial" w:cs="Arial"/>
          <w:i/>
        </w:rPr>
      </w:pPr>
    </w:p>
    <w:p w14:paraId="4B4BD8E7" w14:textId="77777777" w:rsidR="000C4508" w:rsidRPr="00D02B6D" w:rsidRDefault="000C4508" w:rsidP="00EC2E1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i/>
        </w:rPr>
      </w:pPr>
      <w:r w:rsidRPr="00D02B6D">
        <w:rPr>
          <w:rFonts w:ascii="Arial" w:hAnsi="Arial" w:cs="Arial"/>
        </w:rPr>
        <w:t>Public comments.</w:t>
      </w:r>
    </w:p>
    <w:p w14:paraId="37CCE69E" w14:textId="77777777" w:rsidR="000C4508" w:rsidRPr="00D02B6D" w:rsidRDefault="000C4508" w:rsidP="00EC2E1C">
      <w:pPr>
        <w:pStyle w:val="ListParagraph"/>
        <w:spacing w:line="240" w:lineRule="auto"/>
        <w:rPr>
          <w:rFonts w:ascii="Arial" w:hAnsi="Arial" w:cs="Arial"/>
          <w:i/>
        </w:rPr>
      </w:pPr>
    </w:p>
    <w:p w14:paraId="7B8B0862" w14:textId="0F7EC048" w:rsidR="00DE311B" w:rsidRPr="00D02B6D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i/>
        </w:rPr>
      </w:pPr>
      <w:r w:rsidRPr="00D02B6D">
        <w:rPr>
          <w:rFonts w:ascii="Arial" w:hAnsi="Arial" w:cs="Arial"/>
        </w:rPr>
        <w:t>Comments from the UC Chair &amp; Board Discussion.</w:t>
      </w:r>
    </w:p>
    <w:p w14:paraId="0CA33505" w14:textId="6BFBA38A" w:rsidR="00BA622D" w:rsidRPr="00D02B6D" w:rsidRDefault="00BA622D" w:rsidP="00EC2E1C">
      <w:pPr>
        <w:rPr>
          <w:rFonts w:ascii="Arial" w:hAnsi="Arial" w:cs="Arial"/>
          <w:i/>
        </w:rPr>
      </w:pPr>
    </w:p>
    <w:p w14:paraId="2B0541A7" w14:textId="7ECCDA92" w:rsidR="000C4508" w:rsidRPr="00D02B6D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i/>
        </w:rPr>
      </w:pPr>
      <w:r w:rsidRPr="00D02B6D">
        <w:rPr>
          <w:rFonts w:ascii="Arial" w:eastAsia="Times New Roman" w:hAnsi="Arial" w:cs="Arial"/>
        </w:rPr>
        <w:t xml:space="preserve">Announcement of next </w:t>
      </w:r>
      <w:r w:rsidR="0007029B" w:rsidRPr="00D02B6D">
        <w:rPr>
          <w:rFonts w:ascii="Arial" w:eastAsia="Times New Roman" w:hAnsi="Arial" w:cs="Arial"/>
        </w:rPr>
        <w:t>Regular</w:t>
      </w:r>
      <w:r w:rsidRPr="00D02B6D">
        <w:rPr>
          <w:rFonts w:ascii="Arial" w:eastAsia="Times New Roman" w:hAnsi="Arial" w:cs="Arial"/>
        </w:rPr>
        <w:t xml:space="preserve"> Board of Trustees meeting to be held Thursday</w:t>
      </w:r>
      <w:r w:rsidRPr="00D02B6D">
        <w:rPr>
          <w:rFonts w:ascii="Arial" w:hAnsi="Arial" w:cs="Arial"/>
        </w:rPr>
        <w:t>,</w:t>
      </w:r>
      <w:r w:rsidR="00F81878" w:rsidRPr="00D02B6D">
        <w:rPr>
          <w:rFonts w:ascii="Arial" w:hAnsi="Arial" w:cs="Arial"/>
        </w:rPr>
        <w:t xml:space="preserve"> </w:t>
      </w:r>
      <w:r w:rsidR="00F645DB" w:rsidRPr="00D02B6D">
        <w:rPr>
          <w:rFonts w:ascii="Arial" w:hAnsi="Arial" w:cs="Arial"/>
        </w:rPr>
        <w:t>September 7</w:t>
      </w:r>
      <w:r w:rsidR="009A1B76" w:rsidRPr="00D02B6D">
        <w:rPr>
          <w:rFonts w:ascii="Arial" w:hAnsi="Arial" w:cs="Arial"/>
        </w:rPr>
        <w:t>, 2023</w:t>
      </w:r>
      <w:r w:rsidR="00662E72" w:rsidRPr="00D02B6D">
        <w:rPr>
          <w:rFonts w:ascii="Arial" w:hAnsi="Arial" w:cs="Arial"/>
        </w:rPr>
        <w:t>,</w:t>
      </w:r>
      <w:r w:rsidRPr="00D02B6D">
        <w:rPr>
          <w:rFonts w:ascii="Arial" w:eastAsia="Times New Roman" w:hAnsi="Arial" w:cs="Arial"/>
        </w:rPr>
        <w:t xml:space="preserve"> at 8:30 a.m. in the University Center Conference Room at the University Center, 2800 N. 14</w:t>
      </w:r>
      <w:r w:rsidRPr="00D02B6D">
        <w:rPr>
          <w:rFonts w:ascii="Arial" w:eastAsia="Times New Roman" w:hAnsi="Arial" w:cs="Arial"/>
          <w:vertAlign w:val="superscript"/>
        </w:rPr>
        <w:t>th</w:t>
      </w:r>
      <w:r w:rsidRPr="00D02B6D">
        <w:rPr>
          <w:rFonts w:ascii="Arial" w:eastAsia="Times New Roman" w:hAnsi="Arial" w:cs="Arial"/>
        </w:rPr>
        <w:t xml:space="preserve"> Street, Ponca City, Oklahoma.</w:t>
      </w:r>
    </w:p>
    <w:p w14:paraId="03B47711" w14:textId="77777777" w:rsidR="000C4508" w:rsidRPr="00D02B6D" w:rsidRDefault="000C4508" w:rsidP="00EC2E1C">
      <w:pPr>
        <w:pStyle w:val="ListParagraph"/>
        <w:spacing w:line="240" w:lineRule="auto"/>
        <w:rPr>
          <w:rFonts w:ascii="Arial" w:hAnsi="Arial" w:cs="Arial"/>
          <w:i/>
        </w:rPr>
      </w:pPr>
    </w:p>
    <w:p w14:paraId="3D488105" w14:textId="1E376D9A" w:rsidR="000C4508" w:rsidRPr="00D02B6D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i/>
        </w:rPr>
      </w:pPr>
      <w:r w:rsidRPr="00D02B6D">
        <w:rPr>
          <w:rFonts w:ascii="Arial" w:eastAsia="Times New Roman" w:hAnsi="Arial" w:cs="Arial"/>
        </w:rPr>
        <w:t>Motion &amp; vote to adjourn.</w:t>
      </w:r>
    </w:p>
    <w:p w14:paraId="4E5220EF" w14:textId="77777777" w:rsidR="00BA622D" w:rsidRPr="00BA622D" w:rsidRDefault="00BA622D" w:rsidP="00BA622D">
      <w:pPr>
        <w:rPr>
          <w:rFonts w:ascii="Arial" w:hAnsi="Arial" w:cs="Arial"/>
          <w:i/>
        </w:rPr>
      </w:pPr>
    </w:p>
    <w:p w14:paraId="59444DB3" w14:textId="7E4C7D91" w:rsidR="000C4508" w:rsidRPr="000E7FF9" w:rsidRDefault="000C4508" w:rsidP="000C4508">
      <w:pPr>
        <w:rPr>
          <w:rFonts w:ascii="Arial" w:eastAsia="Times New Roman" w:hAnsi="Arial" w:cs="Arial"/>
        </w:rPr>
      </w:pPr>
      <w:r w:rsidRPr="00BA622D">
        <w:rPr>
          <w:rFonts w:ascii="Arial" w:hAnsi="Arial" w:cs="Arial"/>
        </w:rPr>
        <w:t xml:space="preserve">NOTE: The Board of Trustees may discuss, make motions &amp; vote upon all matters appearing on this agenda. Such votes may be to adopt, reject, table, reaffirm, rescind, or take no action on any agenda </w:t>
      </w:r>
      <w:r w:rsidRPr="00BA622D">
        <w:rPr>
          <w:rFonts w:ascii="Arial" w:hAnsi="Arial" w:cs="Arial"/>
        </w:rPr>
        <w:lastRenderedPageBreak/>
        <w:t>matter</w:t>
      </w:r>
      <w:r w:rsidR="009A1B76" w:rsidRPr="00BA622D">
        <w:rPr>
          <w:rFonts w:ascii="Arial" w:hAnsi="Arial" w:cs="Arial"/>
        </w:rPr>
        <w:t xml:space="preserve">. </w:t>
      </w:r>
      <w:r w:rsidRPr="00BA622D">
        <w:rPr>
          <w:rFonts w:ascii="Arial" w:eastAsia="Times New Roman" w:hAnsi="Arial" w:cs="Arial"/>
        </w:rPr>
        <w:t>This agenda was posted by 8:30 a.m. on the</w:t>
      </w:r>
      <w:r w:rsidR="00675CB6" w:rsidRPr="00BA622D">
        <w:rPr>
          <w:rFonts w:ascii="Arial" w:eastAsia="Times New Roman" w:hAnsi="Arial" w:cs="Arial"/>
        </w:rPr>
        <w:t xml:space="preserve"> </w:t>
      </w:r>
      <w:r w:rsidR="0008251D">
        <w:rPr>
          <w:rFonts w:ascii="Arial" w:eastAsia="Times New Roman" w:hAnsi="Arial" w:cs="Arial"/>
        </w:rPr>
        <w:t>1</w:t>
      </w:r>
      <w:r w:rsidR="0008251D" w:rsidRPr="0008251D">
        <w:rPr>
          <w:rFonts w:ascii="Arial" w:eastAsia="Times New Roman" w:hAnsi="Arial" w:cs="Arial"/>
          <w:vertAlign w:val="superscript"/>
        </w:rPr>
        <w:t>st</w:t>
      </w:r>
      <w:r w:rsidR="0008251D">
        <w:rPr>
          <w:rFonts w:ascii="Arial" w:eastAsia="Times New Roman" w:hAnsi="Arial" w:cs="Arial"/>
        </w:rPr>
        <w:t xml:space="preserve"> day of August</w:t>
      </w:r>
      <w:r w:rsidR="00B80521" w:rsidRPr="00BA622D">
        <w:rPr>
          <w:rFonts w:ascii="Arial" w:eastAsia="Times New Roman" w:hAnsi="Arial" w:cs="Arial"/>
        </w:rPr>
        <w:t xml:space="preserve"> 2023</w:t>
      </w:r>
      <w:r w:rsidRPr="00BA622D">
        <w:rPr>
          <w:rFonts w:ascii="Arial" w:eastAsia="Times New Roman" w:hAnsi="Arial" w:cs="Arial"/>
        </w:rPr>
        <w:t>, at the Main Entrance of the University Center at Ponca City, 2800 N. 14</w:t>
      </w:r>
      <w:r w:rsidRPr="00BA622D">
        <w:rPr>
          <w:rFonts w:ascii="Arial" w:eastAsia="Times New Roman" w:hAnsi="Arial" w:cs="Arial"/>
          <w:vertAlign w:val="superscript"/>
        </w:rPr>
        <w:t>th</w:t>
      </w:r>
      <w:r w:rsidRPr="00BA622D">
        <w:rPr>
          <w:rFonts w:ascii="Arial" w:eastAsia="Times New Roman" w:hAnsi="Arial" w:cs="Arial"/>
        </w:rPr>
        <w:t xml:space="preserve"> Street, Ponca City, Oklahoma.</w:t>
      </w:r>
      <w:r w:rsidRPr="00CF3A4F">
        <w:rPr>
          <w:rFonts w:ascii="Arial" w:hAnsi="Arial" w:cs="Arial"/>
          <w:b/>
        </w:rPr>
        <w:br/>
      </w:r>
    </w:p>
    <w:p w14:paraId="2C65BA19" w14:textId="77777777" w:rsidR="000C4508" w:rsidRDefault="000C4508" w:rsidP="000C4508">
      <w:r w:rsidRPr="00A34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D44A0" wp14:editId="03FEABD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067425" cy="1390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3C29B" w14:textId="77777777" w:rsidR="001D0D4D" w:rsidRPr="00A343C1" w:rsidRDefault="001D0D4D" w:rsidP="000C45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24"/>
                              </w:rPr>
                            </w:pPr>
                            <w:r w:rsidRPr="00A343C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The University Center Core Values</w:t>
                            </w:r>
                            <w:r w:rsidRPr="00A343C1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br/>
                            </w:r>
                          </w:p>
                          <w:p w14:paraId="7D1D8A2C" w14:textId="77777777" w:rsidR="001D0D4D" w:rsidRPr="00A343C1" w:rsidRDefault="001D0D4D" w:rsidP="000C4508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Accountability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take responsibility for our actions &amp; honor our commitments.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Collaboration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together with our partners, we seek creative approaches to learning that benefit our students.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Customer Service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we are dedicated to meeting &amp; exceeding the expectations &amp; requirements of our internal &amp; external customers.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 xml:space="preserve">Innovation 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– we will be progressive &amp; creative in our approaches to problem solving &amp; goal accomplishment.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Integrity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e are guided by the highest ethical &amp; moral principles &amp; will strive to always do the right thing.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Learning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will seek to create an environment that supports life-</w:t>
                            </w:r>
                            <w:r w:rsidRPr="00A343C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long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44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pt;width:477.75pt;height:10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">
                <v:textbox>
                  <w:txbxContent>
                    <w:p w14:paraId="5C13C29B" w14:textId="77777777" w:rsidR="001D0D4D" w:rsidRPr="00A343C1" w:rsidRDefault="001D0D4D" w:rsidP="000C4508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24"/>
                        </w:rPr>
                      </w:pPr>
                      <w:r w:rsidRPr="00A343C1">
                        <w:rPr>
                          <w:rFonts w:ascii="Arial" w:hAnsi="Arial" w:cs="Arial"/>
                          <w:b/>
                          <w:szCs w:val="24"/>
                        </w:rPr>
                        <w:t>The University Center Core Values</w:t>
                      </w:r>
                      <w:r w:rsidRPr="00A343C1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br/>
                      </w:r>
                    </w:p>
                    <w:p w14:paraId="7D1D8A2C" w14:textId="77777777" w:rsidR="001D0D4D" w:rsidRPr="00A343C1" w:rsidRDefault="001D0D4D" w:rsidP="000C4508">
                      <w:p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Accountability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take responsibility for our actions &amp; honor our commitments.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Collaboration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together with our partners, we seek creative approaches to learning that benefit our students.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Customer Service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we are dedicated to meeting &amp; exceeding the expectations &amp; requirements of our internal &amp; external customers.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 xml:space="preserve">Innovation 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– we will be progressive &amp; creative in our approaches to problem solving &amp; goal accomplishment.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Integrity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e are guided by the highest ethical &amp; moral principles &amp; will strive to always do the right thing.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Learning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will seek to create an environment that supports life-</w:t>
                      </w:r>
                      <w:r w:rsidRPr="00A343C1">
                        <w:rPr>
                          <w:rFonts w:ascii="Arial" w:hAnsi="Arial" w:cs="Arial"/>
                          <w:sz w:val="20"/>
                          <w:szCs w:val="24"/>
                        </w:rPr>
                        <w:t>long learning.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12467" w14:textId="77777777" w:rsidR="000C4508" w:rsidRDefault="000C4508" w:rsidP="000C4508"/>
    <w:p w14:paraId="21FE5CA9" w14:textId="77777777" w:rsidR="000C4508" w:rsidRDefault="000C4508" w:rsidP="000C4508"/>
    <w:p w14:paraId="36357FAF" w14:textId="77777777" w:rsidR="00C10363" w:rsidRDefault="00C10363"/>
    <w:sectPr w:rsidR="00C10363" w:rsidSect="00771BAB">
      <w:type w:val="continuous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786"/>
    <w:multiLevelType w:val="multilevel"/>
    <w:tmpl w:val="C5FA9372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983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107" w:hanging="708"/>
      </w:pPr>
      <w:rPr>
        <w:rFonts w:hint="default"/>
      </w:rPr>
    </w:lvl>
  </w:abstractNum>
  <w:abstractNum w:abstractNumId="1" w15:restartNumberingAfterBreak="0">
    <w:nsid w:val="0E6B6223"/>
    <w:multiLevelType w:val="hybridMultilevel"/>
    <w:tmpl w:val="EDC67B3E"/>
    <w:lvl w:ilvl="0" w:tplc="9830D560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492593">
    <w:abstractNumId w:val="0"/>
  </w:num>
  <w:num w:numId="2" w16cid:durableId="231428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08"/>
    <w:rsid w:val="00005796"/>
    <w:rsid w:val="00007D7F"/>
    <w:rsid w:val="0007029B"/>
    <w:rsid w:val="0008251D"/>
    <w:rsid w:val="000C4508"/>
    <w:rsid w:val="000E7FF9"/>
    <w:rsid w:val="001B5F33"/>
    <w:rsid w:val="001D0D4D"/>
    <w:rsid w:val="002F3C05"/>
    <w:rsid w:val="00334AC2"/>
    <w:rsid w:val="003444C5"/>
    <w:rsid w:val="00370994"/>
    <w:rsid w:val="00374B79"/>
    <w:rsid w:val="003E74B6"/>
    <w:rsid w:val="00462482"/>
    <w:rsid w:val="00476265"/>
    <w:rsid w:val="0048213E"/>
    <w:rsid w:val="005049ED"/>
    <w:rsid w:val="005208DD"/>
    <w:rsid w:val="00552046"/>
    <w:rsid w:val="0060618D"/>
    <w:rsid w:val="00623272"/>
    <w:rsid w:val="00662E72"/>
    <w:rsid w:val="00675CB6"/>
    <w:rsid w:val="006E02E1"/>
    <w:rsid w:val="00771BAB"/>
    <w:rsid w:val="007863B8"/>
    <w:rsid w:val="007B11C6"/>
    <w:rsid w:val="0091796F"/>
    <w:rsid w:val="00960AF3"/>
    <w:rsid w:val="00986D3E"/>
    <w:rsid w:val="009A1B76"/>
    <w:rsid w:val="00A22F9C"/>
    <w:rsid w:val="00A456AE"/>
    <w:rsid w:val="00A45C7F"/>
    <w:rsid w:val="00A72D59"/>
    <w:rsid w:val="00A87499"/>
    <w:rsid w:val="00A969BA"/>
    <w:rsid w:val="00AC30FF"/>
    <w:rsid w:val="00B41842"/>
    <w:rsid w:val="00B64B9C"/>
    <w:rsid w:val="00B72DBA"/>
    <w:rsid w:val="00B80521"/>
    <w:rsid w:val="00BA622D"/>
    <w:rsid w:val="00BB5248"/>
    <w:rsid w:val="00C10363"/>
    <w:rsid w:val="00CF254D"/>
    <w:rsid w:val="00D02B6D"/>
    <w:rsid w:val="00D23A74"/>
    <w:rsid w:val="00DE311B"/>
    <w:rsid w:val="00E24128"/>
    <w:rsid w:val="00EC2E1C"/>
    <w:rsid w:val="00F303AE"/>
    <w:rsid w:val="00F50E17"/>
    <w:rsid w:val="00F645DB"/>
    <w:rsid w:val="00F81878"/>
    <w:rsid w:val="00FD5412"/>
    <w:rsid w:val="00FD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358EE"/>
  <w15:chartTrackingRefBased/>
  <w15:docId w15:val="{9A5ABC92-B38F-42DC-9C23-5BA7209D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508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5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0C4508"/>
    <w:pPr>
      <w:keepLines w:val="0"/>
      <w:numPr>
        <w:ilvl w:val="2"/>
        <w:numId w:val="1"/>
      </w:numPr>
      <w:tabs>
        <w:tab w:val="right" w:pos="9639"/>
      </w:tabs>
      <w:spacing w:before="240"/>
      <w:outlineLvl w:val="2"/>
    </w:pPr>
    <w:rPr>
      <w:rFonts w:ascii="Arial" w:eastAsia="Times New Roman" w:hAnsi="Arial" w:cs="Times New Roman"/>
      <w:b/>
      <w:noProof/>
      <w:color w:val="auto"/>
      <w:kern w:val="28"/>
      <w:sz w:val="22"/>
      <w:szCs w:val="24"/>
      <w:lang w:eastAsia="en-AU"/>
    </w:rPr>
  </w:style>
  <w:style w:type="paragraph" w:styleId="Heading4">
    <w:name w:val="heading 4"/>
    <w:basedOn w:val="Normal"/>
    <w:next w:val="Normal"/>
    <w:link w:val="Heading4Char"/>
    <w:qFormat/>
    <w:rsid w:val="000C4508"/>
    <w:pPr>
      <w:keepNext/>
      <w:numPr>
        <w:ilvl w:val="3"/>
        <w:numId w:val="1"/>
      </w:numPr>
      <w:tabs>
        <w:tab w:val="left" w:pos="1134"/>
      </w:tabs>
      <w:spacing w:before="160"/>
      <w:outlineLvl w:val="3"/>
    </w:pPr>
    <w:rPr>
      <w:rFonts w:ascii="Arial" w:eastAsia="Times New Roman" w:hAnsi="Arial"/>
      <w:b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C4508"/>
    <w:rPr>
      <w:rFonts w:ascii="Arial" w:eastAsia="Times New Roman" w:hAnsi="Arial" w:cs="Times New Roman"/>
      <w:b/>
      <w:noProof/>
      <w:kern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0C4508"/>
    <w:rPr>
      <w:rFonts w:ascii="Arial" w:eastAsia="Times New Roman" w:hAnsi="Arial" w:cs="Times New Roman"/>
      <w:b/>
      <w:szCs w:val="24"/>
      <w:lang w:val="en-AU" w:eastAsia="en-AU"/>
    </w:rPr>
  </w:style>
  <w:style w:type="paragraph" w:customStyle="1" w:styleId="ecmsonormal">
    <w:name w:val="ec_msonormal"/>
    <w:basedOn w:val="Normal"/>
    <w:rsid w:val="000C4508"/>
    <w:pPr>
      <w:spacing w:after="324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450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45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Briggs</dc:creator>
  <cp:keywords/>
  <dc:description/>
  <cp:lastModifiedBy>Bron Briggs</cp:lastModifiedBy>
  <cp:revision>42</cp:revision>
  <cp:lastPrinted>2022-01-26T20:03:00Z</cp:lastPrinted>
  <dcterms:created xsi:type="dcterms:W3CDTF">2023-07-20T15:08:00Z</dcterms:created>
  <dcterms:modified xsi:type="dcterms:W3CDTF">2023-07-27T13:36:00Z</dcterms:modified>
</cp:coreProperties>
</file>